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A1" w:rsidRPr="004D68C4" w:rsidRDefault="00322376" w:rsidP="009C0004">
      <w:pPr>
        <w:jc w:val="center"/>
        <w:rPr>
          <w:rFonts w:ascii="Byington" w:hAnsi="Byington"/>
          <w:sz w:val="32"/>
          <w:szCs w:val="32"/>
        </w:rPr>
      </w:pPr>
      <w:r w:rsidRPr="004D68C4">
        <w:rPr>
          <w:rFonts w:ascii="Byington" w:hAnsi="Byington"/>
          <w:sz w:val="32"/>
          <w:szCs w:val="32"/>
        </w:rPr>
        <w:t>Please join us for the first</w:t>
      </w:r>
    </w:p>
    <w:p w:rsidR="00322376" w:rsidRPr="004D68C4" w:rsidRDefault="00322376" w:rsidP="009C0004">
      <w:pPr>
        <w:jc w:val="center"/>
        <w:rPr>
          <w:rFonts w:ascii="Byington" w:hAnsi="Byington"/>
          <w:b/>
          <w:sz w:val="40"/>
          <w:szCs w:val="40"/>
        </w:rPr>
      </w:pPr>
      <w:r w:rsidRPr="004D68C4">
        <w:rPr>
          <w:rFonts w:ascii="Byington" w:hAnsi="Byington"/>
          <w:b/>
          <w:sz w:val="40"/>
          <w:szCs w:val="40"/>
        </w:rPr>
        <w:t>SDA “Gift Gathering” Party</w:t>
      </w:r>
    </w:p>
    <w:p w:rsidR="00322376" w:rsidRPr="004D68C4" w:rsidRDefault="00322376" w:rsidP="009C0004">
      <w:pPr>
        <w:jc w:val="center"/>
        <w:rPr>
          <w:rFonts w:ascii="Byington" w:hAnsi="Byington"/>
          <w:i/>
          <w:sz w:val="32"/>
          <w:szCs w:val="32"/>
        </w:rPr>
      </w:pPr>
      <w:r w:rsidRPr="004D68C4">
        <w:rPr>
          <w:rFonts w:ascii="Byington" w:hAnsi="Byington"/>
          <w:i/>
          <w:sz w:val="32"/>
          <w:szCs w:val="32"/>
        </w:rPr>
        <w:t>Sunday, September 20, 3 pm</w:t>
      </w:r>
    </w:p>
    <w:p w:rsidR="00322376" w:rsidRPr="004D68C4" w:rsidRDefault="00322376" w:rsidP="009C0004">
      <w:pPr>
        <w:jc w:val="center"/>
        <w:rPr>
          <w:rFonts w:ascii="Byington" w:hAnsi="Byington"/>
          <w:i/>
          <w:sz w:val="32"/>
          <w:szCs w:val="32"/>
        </w:rPr>
      </w:pPr>
      <w:r w:rsidRPr="004D68C4">
        <w:rPr>
          <w:rFonts w:ascii="Byington" w:hAnsi="Byington"/>
          <w:i/>
          <w:sz w:val="32"/>
          <w:szCs w:val="32"/>
        </w:rPr>
        <w:t>Madonna Hall</w:t>
      </w:r>
    </w:p>
    <w:p w:rsidR="009C0004" w:rsidRPr="004D68C4" w:rsidRDefault="009C0004" w:rsidP="009C0004">
      <w:pPr>
        <w:jc w:val="center"/>
        <w:rPr>
          <w:rFonts w:ascii="Byington" w:hAnsi="Byington"/>
          <w:b/>
          <w:i/>
          <w:sz w:val="32"/>
          <w:szCs w:val="32"/>
        </w:rPr>
      </w:pPr>
      <w:r w:rsidRPr="004D68C4">
        <w:rPr>
          <w:rFonts w:ascii="Byington" w:hAnsi="Byington"/>
          <w:b/>
          <w:i/>
          <w:sz w:val="32"/>
          <w:szCs w:val="32"/>
        </w:rPr>
        <w:t>Wine, light refreshments and friends!</w:t>
      </w:r>
    </w:p>
    <w:p w:rsidR="009C0004" w:rsidRPr="004D68C4" w:rsidRDefault="009C0004" w:rsidP="009C0004">
      <w:pPr>
        <w:jc w:val="center"/>
        <w:rPr>
          <w:rFonts w:ascii="Byington" w:hAnsi="Byington"/>
          <w:b/>
          <w:i/>
          <w:sz w:val="32"/>
          <w:szCs w:val="32"/>
        </w:rPr>
      </w:pPr>
    </w:p>
    <w:p w:rsidR="00322376" w:rsidRPr="004D68C4" w:rsidRDefault="00322376" w:rsidP="009C0004">
      <w:pPr>
        <w:jc w:val="center"/>
        <w:rPr>
          <w:rFonts w:ascii="Byington" w:hAnsi="Byington"/>
          <w:b/>
          <w:sz w:val="32"/>
          <w:szCs w:val="32"/>
        </w:rPr>
      </w:pPr>
      <w:r w:rsidRPr="004D68C4">
        <w:rPr>
          <w:rFonts w:ascii="Byington" w:hAnsi="Byington"/>
          <w:b/>
          <w:sz w:val="32"/>
          <w:szCs w:val="32"/>
        </w:rPr>
        <w:t>We need gifts and donations for the Silent Auction</w:t>
      </w:r>
      <w:r w:rsidR="009C0004" w:rsidRPr="004D68C4">
        <w:rPr>
          <w:rFonts w:ascii="Byington" w:hAnsi="Byington"/>
          <w:b/>
          <w:sz w:val="32"/>
          <w:szCs w:val="32"/>
        </w:rPr>
        <w:t xml:space="preserve">                                                                              t</w:t>
      </w:r>
      <w:r w:rsidRPr="004D68C4">
        <w:rPr>
          <w:rFonts w:ascii="Byington" w:hAnsi="Byington"/>
          <w:b/>
          <w:sz w:val="32"/>
          <w:szCs w:val="32"/>
        </w:rPr>
        <w:t>o be held at the Leadership Gala on October 28</w:t>
      </w:r>
    </w:p>
    <w:p w:rsidR="009C0004" w:rsidRPr="004D68C4" w:rsidRDefault="009C0004" w:rsidP="009C0004">
      <w:pPr>
        <w:jc w:val="center"/>
        <w:rPr>
          <w:rFonts w:ascii="Byington" w:hAnsi="Byington"/>
          <w:b/>
          <w:sz w:val="32"/>
          <w:szCs w:val="32"/>
        </w:rPr>
      </w:pPr>
    </w:p>
    <w:p w:rsidR="004D68C4" w:rsidRDefault="009C0004" w:rsidP="009C0004">
      <w:pPr>
        <w:jc w:val="center"/>
        <w:rPr>
          <w:rFonts w:ascii="Byington" w:hAnsi="Byington"/>
          <w:i/>
          <w:sz w:val="36"/>
          <w:szCs w:val="36"/>
        </w:rPr>
      </w:pPr>
      <w:r w:rsidRPr="004D68C4">
        <w:rPr>
          <w:rFonts w:ascii="Byington" w:hAnsi="Byington"/>
          <w:i/>
          <w:sz w:val="36"/>
          <w:szCs w:val="36"/>
        </w:rPr>
        <w:t xml:space="preserve">Please bring (or send) restaurant gift certificates,                        sports or theater tickets,                                                          jewelry, vacation, movie or spa vouchers,                                           quality bottles of wine or spirits, collectible memorabilia, etc. </w:t>
      </w:r>
    </w:p>
    <w:p w:rsidR="004D68C4" w:rsidRPr="004D68C4" w:rsidRDefault="00CA6C49" w:rsidP="009C0004">
      <w:pPr>
        <w:jc w:val="center"/>
        <w:rPr>
          <w:rFonts w:ascii="Byington" w:hAnsi="Byington"/>
          <w:i/>
          <w:sz w:val="36"/>
          <w:szCs w:val="36"/>
        </w:rPr>
      </w:pPr>
      <w:r>
        <w:rPr>
          <w:rFonts w:ascii="Byington" w:hAnsi="Byington"/>
          <w:i/>
          <w:sz w:val="36"/>
          <w:szCs w:val="36"/>
        </w:rPr>
        <w:t>Monetary donations</w:t>
      </w:r>
      <w:r w:rsidR="00F915D1">
        <w:rPr>
          <w:rFonts w:ascii="Byington" w:hAnsi="Byington"/>
          <w:i/>
          <w:sz w:val="36"/>
          <w:szCs w:val="36"/>
        </w:rPr>
        <w:t xml:space="preserve"> </w:t>
      </w:r>
      <w:r w:rsidR="004D68C4">
        <w:rPr>
          <w:rFonts w:ascii="Byington" w:hAnsi="Byington"/>
          <w:i/>
          <w:sz w:val="36"/>
          <w:szCs w:val="36"/>
        </w:rPr>
        <w:t>to purchase auction items also appreciated.</w:t>
      </w:r>
    </w:p>
    <w:p w:rsidR="004D68C4" w:rsidRPr="004D68C4" w:rsidRDefault="004D68C4" w:rsidP="009C0004">
      <w:pPr>
        <w:jc w:val="center"/>
        <w:rPr>
          <w:rFonts w:ascii="Byington" w:hAnsi="Byington"/>
          <w:i/>
          <w:sz w:val="36"/>
          <w:szCs w:val="36"/>
        </w:rPr>
      </w:pPr>
    </w:p>
    <w:p w:rsidR="009C0004" w:rsidRPr="004D68C4" w:rsidRDefault="009C0004" w:rsidP="009C0004">
      <w:pPr>
        <w:jc w:val="center"/>
        <w:rPr>
          <w:rFonts w:ascii="Byington" w:hAnsi="Byington"/>
        </w:rPr>
      </w:pPr>
      <w:r w:rsidRPr="004D68C4">
        <w:rPr>
          <w:rFonts w:ascii="Byington" w:hAnsi="Byington"/>
        </w:rPr>
        <w:t xml:space="preserve">Contact Carol </w:t>
      </w:r>
      <w:proofErr w:type="gramStart"/>
      <w:r w:rsidRPr="004D68C4">
        <w:rPr>
          <w:rFonts w:ascii="Byington" w:hAnsi="Byington"/>
        </w:rPr>
        <w:t xml:space="preserve">Gaffney  </w:t>
      </w:r>
      <w:proofErr w:type="gramEnd"/>
      <w:hyperlink r:id="rId5" w:history="1">
        <w:r w:rsidRPr="004D68C4">
          <w:rPr>
            <w:rStyle w:val="Hyperlink"/>
            <w:rFonts w:ascii="Byington" w:hAnsi="Byington"/>
          </w:rPr>
          <w:t>cgaffney@stdominicacad.com</w:t>
        </w:r>
      </w:hyperlink>
      <w:r w:rsidRPr="004D68C4">
        <w:rPr>
          <w:rFonts w:ascii="Byington" w:hAnsi="Byington"/>
        </w:rPr>
        <w:t xml:space="preserve">   201.434. 5938   ext. 42</w:t>
      </w:r>
    </w:p>
    <w:p w:rsidR="009C0004" w:rsidRPr="004D68C4" w:rsidRDefault="009C0004" w:rsidP="009C0004">
      <w:pPr>
        <w:jc w:val="center"/>
        <w:rPr>
          <w:rFonts w:ascii="Byington" w:hAnsi="Byington"/>
        </w:rPr>
      </w:pPr>
      <w:r w:rsidRPr="004D68C4">
        <w:rPr>
          <w:rFonts w:ascii="Byington" w:hAnsi="Byington"/>
          <w:sz w:val="28"/>
          <w:szCs w:val="28"/>
        </w:rPr>
        <w:t>Please RSVP by September 15</w:t>
      </w:r>
      <w:r w:rsidRPr="004D68C4">
        <w:rPr>
          <w:rFonts w:ascii="Byington" w:hAnsi="Byington"/>
        </w:rPr>
        <w:t>.</w:t>
      </w:r>
    </w:p>
    <w:p w:rsidR="009C0004" w:rsidRPr="004D68C4" w:rsidRDefault="009C0004">
      <w:pPr>
        <w:rPr>
          <w:rFonts w:ascii="Byington" w:hAnsi="Byington"/>
        </w:rPr>
      </w:pPr>
    </w:p>
    <w:sectPr w:rsidR="009C0004" w:rsidRPr="004D68C4" w:rsidSect="00862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yington">
    <w:altName w:val="Nyala"/>
    <w:charset w:val="00"/>
    <w:family w:val="auto"/>
    <w:pitch w:val="variable"/>
    <w:sig w:usb0="00000003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22376"/>
    <w:rsid w:val="0004682F"/>
    <w:rsid w:val="00322376"/>
    <w:rsid w:val="004D68C4"/>
    <w:rsid w:val="00636F60"/>
    <w:rsid w:val="006B6BC6"/>
    <w:rsid w:val="00717222"/>
    <w:rsid w:val="0086258E"/>
    <w:rsid w:val="00974627"/>
    <w:rsid w:val="009C0004"/>
    <w:rsid w:val="009D25A2"/>
    <w:rsid w:val="00A864D1"/>
    <w:rsid w:val="00CA6C49"/>
    <w:rsid w:val="00F137F5"/>
    <w:rsid w:val="00F915D1"/>
    <w:rsid w:val="00FB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0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gaffney@stdominicaca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A45CD-C1E4-4DFA-A1A6-5FA0DF39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klillis</dc:creator>
  <cp:lastModifiedBy>tobrien</cp:lastModifiedBy>
  <cp:revision>2</cp:revision>
  <dcterms:created xsi:type="dcterms:W3CDTF">2015-08-18T17:46:00Z</dcterms:created>
  <dcterms:modified xsi:type="dcterms:W3CDTF">2015-08-18T17:46:00Z</dcterms:modified>
</cp:coreProperties>
</file>